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4C29" w14:textId="77777777" w:rsidR="00000000" w:rsidRDefault="00486853">
      <w:pPr>
        <w:pStyle w:val="NormalWeb"/>
      </w:pPr>
      <w:r>
        <w:t> </w:t>
      </w:r>
    </w:p>
    <w:p w14:paraId="61B8993C" w14:textId="77777777" w:rsidR="00000000" w:rsidRDefault="00486853">
      <w:pPr>
        <w:pStyle w:val="NormalWeb"/>
      </w:pPr>
      <w:r>
        <w:t> </w:t>
      </w:r>
    </w:p>
    <w:p w14:paraId="01DB728F" w14:textId="77777777" w:rsidR="00000000" w:rsidRDefault="00486853">
      <w:pPr>
        <w:pStyle w:val="NormalWeb"/>
      </w:pPr>
      <w:r>
        <w:t> </w:t>
      </w:r>
    </w:p>
    <w:p w14:paraId="5AC690AB" w14:textId="77777777" w:rsidR="00000000" w:rsidRDefault="00486853">
      <w:pPr>
        <w:pStyle w:val="NormalWeb"/>
      </w:pPr>
      <w:r>
        <w:t> </w:t>
      </w:r>
    </w:p>
    <w:p w14:paraId="0EA8DD39" w14:textId="77777777" w:rsidR="00000000" w:rsidRDefault="00486853">
      <w:pPr>
        <w:pStyle w:val="NormalWeb"/>
      </w:pPr>
      <w:r>
        <w:t> </w:t>
      </w:r>
    </w:p>
    <w:p w14:paraId="7F3B89CD" w14:textId="77777777" w:rsidR="00000000" w:rsidRDefault="00486853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 w14:paraId="2CA99C10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2A228339" w14:textId="77777777" w:rsidR="00000000" w:rsidRDefault="00486853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14:paraId="0910DE07" w14:textId="77777777" w:rsidR="00000000" w:rsidRDefault="00486853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SÃO SEBASTIÃO DE LAGOA DE ROÇA</w:t>
            </w:r>
          </w:p>
          <w:p w14:paraId="67226E7C" w14:textId="77777777" w:rsidR="00000000" w:rsidRDefault="00486853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2EF570E0" w14:textId="77777777" w:rsidR="00000000" w:rsidRDefault="00486853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RATIFICAÇÃO E ADJUDICAÇÃO - DISPENSA Nº DV00019/2023</w:t>
            </w:r>
          </w:p>
          <w:p w14:paraId="18F81572" w14:textId="77777777" w:rsidR="00000000" w:rsidRDefault="00486853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Nos termos dos elementos constantes da respectiva Exposiçã</w:t>
            </w:r>
            <w:r>
              <w:rPr>
                <w:rFonts w:ascii="Arial" w:hAnsi="Arial" w:cs="Arial"/>
                <w:sz w:val="16"/>
                <w:szCs w:val="16"/>
              </w:rPr>
              <w:t xml:space="preserve">o de Motivos que instrui o processo e observado o parecer da Assessoria Jurídica, referente a Dispensa de Licitação nº DV00019/2023, que objetiva: Prestação de Serviços de Desenvolvimento, Manutenção, alimentação com informações necessárias e atualizações </w:t>
            </w:r>
            <w:r>
              <w:rPr>
                <w:rFonts w:ascii="Arial" w:hAnsi="Arial" w:cs="Arial"/>
                <w:sz w:val="16"/>
                <w:szCs w:val="16"/>
              </w:rPr>
              <w:t>de uma HOME PAGE para Prefeitura Municipal de São Sebastião de Lagoa de Roça – PB, contendo um portal de notícias dinâmicas, armazenamento, atualização e divulgação das publicações de atos da Prefeitura do Município de São Sebastiao de Lagoa de Roça, de ac</w:t>
            </w:r>
            <w:r>
              <w:rPr>
                <w:rFonts w:ascii="Arial" w:hAnsi="Arial" w:cs="Arial"/>
                <w:sz w:val="16"/>
                <w:szCs w:val="16"/>
              </w:rPr>
              <w:t>ordo com a lei nº 9.755/98 – TCU; RATIFICO o correspondente procedimento e ADJUDICO o seu objeto a: WR ARQUIVO DIGITAL LTDA - R$ 17.520,00.</w:t>
            </w:r>
          </w:p>
          <w:p w14:paraId="005B889D" w14:textId="2CF9F1B0" w:rsidR="00000000" w:rsidRDefault="00486853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São Sebastião de Lagoa de Roça - PB, 20</w:t>
            </w:r>
            <w:r>
              <w:rPr>
                <w:rFonts w:ascii="Arial" w:hAnsi="Arial" w:cs="Arial"/>
                <w:sz w:val="16"/>
                <w:szCs w:val="16"/>
              </w:rPr>
              <w:t xml:space="preserve"> de Dezembro de 2023</w:t>
            </w:r>
          </w:p>
          <w:p w14:paraId="5294AC7A" w14:textId="77777777" w:rsidR="00000000" w:rsidRDefault="00486853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SEVERO LUIS DO NASCIMENTO NETO - Prefeito Constitucional</w:t>
            </w:r>
          </w:p>
        </w:tc>
      </w:tr>
    </w:tbl>
    <w:p w14:paraId="01D4EE94" w14:textId="77777777" w:rsidR="00000000" w:rsidRDefault="00486853">
      <w:pPr>
        <w:pStyle w:val="NormalWeb"/>
      </w:pPr>
      <w:r>
        <w:t> </w:t>
      </w:r>
    </w:p>
    <w:p w14:paraId="60D1524B" w14:textId="77777777" w:rsidR="00000000" w:rsidRDefault="00486853">
      <w:pPr>
        <w:pStyle w:val="NormalWeb"/>
      </w:pPr>
      <w:r>
        <w:t> </w:t>
      </w:r>
    </w:p>
    <w:p w14:paraId="594EFFBB" w14:textId="77777777" w:rsidR="00000000" w:rsidRDefault="00486853">
      <w:pPr>
        <w:pStyle w:val="NormalWeb"/>
      </w:pPr>
      <w:r>
        <w:t> </w:t>
      </w:r>
    </w:p>
    <w:p w14:paraId="46B59CC6" w14:textId="77777777" w:rsidR="00000000" w:rsidRDefault="00486853">
      <w:pPr>
        <w:pStyle w:val="NormalWeb"/>
      </w:pPr>
      <w:r>
        <w:t> </w:t>
      </w:r>
    </w:p>
    <w:p w14:paraId="404C2ABA" w14:textId="77777777" w:rsidR="00000000" w:rsidRDefault="00486853">
      <w:pPr>
        <w:pStyle w:val="NormalWeb"/>
      </w:pPr>
      <w:r>
        <w:t> </w:t>
      </w:r>
    </w:p>
    <w:p w14:paraId="450FF065" w14:textId="77777777" w:rsidR="00000000" w:rsidRDefault="00486853">
      <w:pPr>
        <w:pStyle w:val="NormalWeb"/>
      </w:pPr>
      <w:r>
        <w:t> </w:t>
      </w:r>
    </w:p>
    <w:p w14:paraId="0F862FD5" w14:textId="77777777" w:rsidR="00000000" w:rsidRDefault="00486853">
      <w:pPr>
        <w:pStyle w:val="NormalWeb"/>
      </w:pPr>
      <w:r>
        <w:t> </w:t>
      </w:r>
    </w:p>
    <w:p w14:paraId="29E5A964" w14:textId="77777777" w:rsidR="00000000" w:rsidRDefault="00486853">
      <w:pPr>
        <w:pStyle w:val="NormalWeb"/>
      </w:pPr>
      <w:r>
        <w:t> </w:t>
      </w:r>
    </w:p>
    <w:p w14:paraId="6AA01ED8" w14:textId="77777777" w:rsidR="00000000" w:rsidRDefault="00486853">
      <w:pPr>
        <w:pStyle w:val="NormalWeb"/>
      </w:pPr>
      <w:r>
        <w:t> </w:t>
      </w:r>
    </w:p>
    <w:p w14:paraId="1BCC232E" w14:textId="77777777" w:rsidR="00000000" w:rsidRDefault="00486853">
      <w:pPr>
        <w:pStyle w:val="NormalWeb"/>
      </w:pPr>
      <w:r>
        <w:t> </w:t>
      </w:r>
    </w:p>
    <w:p w14:paraId="016E65F8" w14:textId="77777777" w:rsidR="00000000" w:rsidRDefault="00486853">
      <w:pPr>
        <w:pStyle w:val="NormalWeb"/>
      </w:pPr>
      <w:r>
        <w:t> </w:t>
      </w:r>
    </w:p>
    <w:p w14:paraId="034A8ECC" w14:textId="77777777" w:rsidR="00000000" w:rsidRDefault="00486853">
      <w:pPr>
        <w:pStyle w:val="NormalWeb"/>
      </w:pPr>
      <w:r>
        <w:t> </w:t>
      </w:r>
    </w:p>
    <w:p w14:paraId="5E54E853" w14:textId="77777777" w:rsidR="00000000" w:rsidRDefault="00486853">
      <w:pPr>
        <w:pStyle w:val="NormalWeb"/>
      </w:pPr>
      <w:r>
        <w:t> </w:t>
      </w:r>
    </w:p>
    <w:p w14:paraId="7A6190AD" w14:textId="77777777" w:rsidR="00000000" w:rsidRDefault="00486853">
      <w:pPr>
        <w:pStyle w:val="NormalWeb"/>
      </w:pPr>
      <w:r>
        <w:t> </w:t>
      </w:r>
    </w:p>
    <w:p w14:paraId="0BF82A3F" w14:textId="77777777" w:rsidR="00000000" w:rsidRDefault="00486853">
      <w:pPr>
        <w:pStyle w:val="NormalWeb"/>
      </w:pPr>
      <w:r>
        <w:t> </w:t>
      </w:r>
    </w:p>
    <w:p w14:paraId="4A796DDB" w14:textId="77777777" w:rsidR="00000000" w:rsidRDefault="00486853">
      <w:pPr>
        <w:pStyle w:val="NormalWeb"/>
      </w:pPr>
      <w:r>
        <w:t> </w:t>
      </w:r>
    </w:p>
    <w:p w14:paraId="2F784287" w14:textId="77777777" w:rsidR="00000000" w:rsidRDefault="00486853">
      <w:pPr>
        <w:pStyle w:val="NormalWeb"/>
      </w:pPr>
      <w:r>
        <w:t> </w:t>
      </w:r>
    </w:p>
    <w:p w14:paraId="339CF1F6" w14:textId="77777777" w:rsidR="00000000" w:rsidRDefault="00486853">
      <w:pPr>
        <w:pStyle w:val="NormalWeb"/>
      </w:pPr>
      <w:r>
        <w:t> </w:t>
      </w:r>
    </w:p>
    <w:p w14:paraId="26FB37B2" w14:textId="77777777" w:rsidR="00000000" w:rsidRDefault="00486853">
      <w:pPr>
        <w:pStyle w:val="NormalWeb"/>
      </w:pPr>
      <w:r>
        <w:t> </w:t>
      </w:r>
    </w:p>
    <w:p w14:paraId="0E946C87" w14:textId="77777777" w:rsidR="00000000" w:rsidRDefault="00486853">
      <w:pPr>
        <w:pStyle w:val="NormalWeb"/>
      </w:pPr>
      <w:r>
        <w:t> </w:t>
      </w:r>
    </w:p>
    <w:p w14:paraId="6F1427BE" w14:textId="77777777" w:rsidR="00000000" w:rsidRDefault="00486853">
      <w:pPr>
        <w:pStyle w:val="NormalWeb"/>
      </w:pPr>
      <w:r>
        <w:t> </w:t>
      </w:r>
    </w:p>
    <w:p w14:paraId="7345A6C5" w14:textId="77777777" w:rsidR="00000000" w:rsidRDefault="00486853">
      <w:pPr>
        <w:pStyle w:val="NormalWeb"/>
      </w:pPr>
      <w:r>
        <w:t> </w:t>
      </w:r>
    </w:p>
    <w:p w14:paraId="521BD26B" w14:textId="77777777" w:rsidR="00000000" w:rsidRDefault="00486853">
      <w:pPr>
        <w:pStyle w:val="NormalWeb"/>
      </w:pPr>
      <w:r>
        <w:t> </w:t>
      </w:r>
    </w:p>
    <w:p w14:paraId="106440A5" w14:textId="77777777" w:rsidR="00000000" w:rsidRDefault="00486853">
      <w:pPr>
        <w:pStyle w:val="NormalWeb"/>
      </w:pPr>
      <w:r>
        <w:t> </w:t>
      </w:r>
    </w:p>
    <w:p w14:paraId="7110B163" w14:textId="77777777" w:rsidR="00000000" w:rsidRDefault="00486853">
      <w:pPr>
        <w:pStyle w:val="NormalWeb"/>
      </w:pPr>
      <w:r>
        <w:t> </w:t>
      </w:r>
    </w:p>
    <w:p w14:paraId="28720CB1" w14:textId="77777777" w:rsidR="00000000" w:rsidRDefault="00486853">
      <w:pPr>
        <w:pStyle w:val="NormalWeb"/>
      </w:pPr>
      <w:r>
        <w:t> </w:t>
      </w:r>
    </w:p>
    <w:p w14:paraId="3A5DA12B" w14:textId="77777777" w:rsidR="00000000" w:rsidRDefault="00486853">
      <w:pPr>
        <w:pStyle w:val="NormalWeb"/>
      </w:pPr>
      <w:r>
        <w:t> </w:t>
      </w:r>
    </w:p>
    <w:p w14:paraId="34FCB14F" w14:textId="77777777" w:rsidR="00000000" w:rsidRDefault="00486853">
      <w:pPr>
        <w:pStyle w:val="NormalWeb"/>
      </w:pPr>
      <w:r>
        <w:t> </w:t>
      </w:r>
    </w:p>
    <w:p w14:paraId="5D2AF080" w14:textId="77777777" w:rsidR="00000000" w:rsidRDefault="00486853">
      <w:pPr>
        <w:pStyle w:val="NormalWeb"/>
      </w:pPr>
      <w:r>
        <w:t> </w:t>
      </w:r>
    </w:p>
    <w:p w14:paraId="53593F4E" w14:textId="77777777" w:rsidR="00000000" w:rsidRDefault="00486853">
      <w:pPr>
        <w:pStyle w:val="NormalWeb"/>
      </w:pPr>
      <w:r>
        <w:t> </w:t>
      </w:r>
    </w:p>
    <w:p w14:paraId="21DE8741" w14:textId="77777777" w:rsidR="00000000" w:rsidRDefault="00486853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p w14:paraId="70F77C03" w14:textId="77777777" w:rsidR="00000000" w:rsidRDefault="00486853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*</w:t>
      </w:r>
      <w:r>
        <w:rPr>
          <w:rFonts w:ascii="Arial" w:hAnsi="Arial" w:cs="Arial"/>
          <w:sz w:val="20"/>
          <w:szCs w:val="20"/>
        </w:rPr>
        <w:t xml:space="preserve"> - Diário Oficial do Estado - </w:t>
      </w:r>
      <w:r>
        <w:rPr>
          <w:rFonts w:ascii="Arial" w:hAnsi="Arial" w:cs="Arial"/>
          <w:b/>
          <w:bCs/>
          <w:sz w:val="20"/>
          <w:szCs w:val="20"/>
        </w:rPr>
        <w:t>20.12.23</w:t>
      </w:r>
    </w:p>
    <w:sectPr w:rsidR="00000000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53"/>
    <w:rsid w:val="0048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48C1E"/>
  <w15:chartTrackingRefBased/>
  <w15:docId w15:val="{1D88A4CE-B702-4613-AF9D-FB699263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922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NINA</dc:creator>
  <cp:keywords/>
  <dc:description/>
  <cp:lastModifiedBy>NINA</cp:lastModifiedBy>
  <cp:revision>2</cp:revision>
  <dcterms:created xsi:type="dcterms:W3CDTF">2023-12-21T14:21:00Z</dcterms:created>
  <dcterms:modified xsi:type="dcterms:W3CDTF">2023-12-21T14:21:00Z</dcterms:modified>
</cp:coreProperties>
</file>